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30989665" w14:textId="4144E85C" w:rsidR="005F5B9F" w:rsidRPr="005F5B9F" w:rsidRDefault="005F5B9F" w:rsidP="005F5B9F">
      <w:pPr>
        <w:rPr>
          <w:rFonts w:cs="Arial"/>
          <w:sz w:val="24"/>
        </w:rPr>
      </w:pPr>
      <w:r w:rsidRPr="005F5B9F">
        <w:rPr>
          <w:rFonts w:cs="Arial"/>
          <w:sz w:val="24"/>
        </w:rPr>
        <w:t>Kabelbrücke MIDI</w:t>
      </w:r>
    </w:p>
    <w:p w14:paraId="692DF38E" w14:textId="77777777" w:rsidR="005F5B9F" w:rsidRPr="005F5B9F" w:rsidRDefault="005F5B9F" w:rsidP="005F5B9F">
      <w:pPr>
        <w:rPr>
          <w:rFonts w:cs="Arial"/>
          <w:sz w:val="24"/>
        </w:rPr>
      </w:pPr>
    </w:p>
    <w:p w14:paraId="5BE2EA35" w14:textId="0B92F228" w:rsidR="005F5B9F" w:rsidRPr="005F5B9F" w:rsidRDefault="005F5B9F" w:rsidP="005F5B9F">
      <w:pPr>
        <w:rPr>
          <w:rFonts w:cs="Arial"/>
          <w:sz w:val="24"/>
        </w:rPr>
      </w:pPr>
      <w:r w:rsidRPr="005F5B9F">
        <w:rPr>
          <w:rFonts w:cs="Arial"/>
          <w:sz w:val="24"/>
        </w:rPr>
        <w:t>Material: Polyurethan</w:t>
      </w:r>
    </w:p>
    <w:p w14:paraId="4D43BA01" w14:textId="1F60AF1E" w:rsidR="005F5B9F" w:rsidRPr="005F5B9F" w:rsidRDefault="005F5B9F" w:rsidP="005F5B9F">
      <w:pPr>
        <w:rPr>
          <w:rFonts w:cs="Arial"/>
          <w:sz w:val="24"/>
        </w:rPr>
      </w:pPr>
      <w:r w:rsidRPr="005F5B9F">
        <w:rPr>
          <w:rFonts w:cs="Arial"/>
          <w:sz w:val="24"/>
        </w:rPr>
        <w:t>Kabelkanäle: Anzahl: 5 Kanäle</w:t>
      </w:r>
    </w:p>
    <w:p w14:paraId="50D33DF4" w14:textId="686F016C" w:rsidR="005F5B9F" w:rsidRPr="005F5B9F" w:rsidRDefault="005F5B9F" w:rsidP="005F5B9F">
      <w:pPr>
        <w:rPr>
          <w:rFonts w:cs="Arial"/>
          <w:sz w:val="24"/>
        </w:rPr>
      </w:pPr>
      <w:r w:rsidRPr="005F5B9F">
        <w:rPr>
          <w:rFonts w:cs="Arial"/>
          <w:sz w:val="24"/>
        </w:rPr>
        <w:t>Breite: 34 mm</w:t>
      </w:r>
    </w:p>
    <w:p w14:paraId="402E1649" w14:textId="05968001" w:rsidR="005F5B9F" w:rsidRPr="005F5B9F" w:rsidRDefault="005F5B9F" w:rsidP="005F5B9F">
      <w:pPr>
        <w:rPr>
          <w:rFonts w:cs="Arial"/>
          <w:sz w:val="24"/>
        </w:rPr>
      </w:pPr>
      <w:r w:rsidRPr="005F5B9F">
        <w:rPr>
          <w:rFonts w:cs="Arial"/>
          <w:sz w:val="24"/>
        </w:rPr>
        <w:t>Höhe: 36 mm</w:t>
      </w:r>
    </w:p>
    <w:p w14:paraId="4E0E8FC4" w14:textId="79B94BD3" w:rsidR="005F5B9F" w:rsidRPr="005F5B9F" w:rsidRDefault="005F5B9F" w:rsidP="005F5B9F">
      <w:pPr>
        <w:rPr>
          <w:rFonts w:cs="Arial"/>
          <w:sz w:val="24"/>
        </w:rPr>
      </w:pPr>
      <w:r w:rsidRPr="005F5B9F">
        <w:rPr>
          <w:rFonts w:cs="Arial"/>
          <w:sz w:val="24"/>
        </w:rPr>
        <w:t>Abmessungen (L x B x H): 870 x 542 x 55 mm</w:t>
      </w:r>
    </w:p>
    <w:p w14:paraId="7AD35186" w14:textId="549ED6F6" w:rsidR="005F5B9F" w:rsidRPr="005F5B9F" w:rsidRDefault="005F5B9F" w:rsidP="005F5B9F">
      <w:pPr>
        <w:rPr>
          <w:rFonts w:cs="Arial"/>
          <w:sz w:val="24"/>
        </w:rPr>
      </w:pPr>
      <w:r w:rsidRPr="005F5B9F">
        <w:rPr>
          <w:rFonts w:cs="Arial"/>
          <w:sz w:val="24"/>
        </w:rPr>
        <w:t>Gewicht: ca. 13,5 kg</w:t>
      </w:r>
    </w:p>
    <w:p w14:paraId="3EC0656C" w14:textId="6CA97833" w:rsidR="005F5B9F" w:rsidRPr="005F5B9F" w:rsidRDefault="005F5B9F" w:rsidP="005F5B9F">
      <w:pPr>
        <w:rPr>
          <w:rFonts w:cs="Arial"/>
          <w:sz w:val="24"/>
        </w:rPr>
      </w:pPr>
      <w:r w:rsidRPr="005F5B9F">
        <w:rPr>
          <w:rFonts w:cs="Arial"/>
          <w:sz w:val="24"/>
        </w:rPr>
        <w:t>Belastung: bis 5 t / 400 cm²</w:t>
      </w:r>
    </w:p>
    <w:p w14:paraId="6C283860" w14:textId="3C753EC1" w:rsidR="005F5B9F" w:rsidRDefault="005F5B9F" w:rsidP="005F5B9F">
      <w:pPr>
        <w:rPr>
          <w:rFonts w:cs="Arial"/>
          <w:sz w:val="24"/>
        </w:rPr>
      </w:pPr>
      <w:r w:rsidRPr="005F5B9F">
        <w:rPr>
          <w:rFonts w:cs="Arial"/>
          <w:sz w:val="24"/>
        </w:rPr>
        <w:t>Feuerbeständigkeit: gemäß DIN 4102 - B2</w:t>
      </w:r>
    </w:p>
    <w:p w14:paraId="5DEF378D" w14:textId="77777777" w:rsidR="005F5B9F" w:rsidRPr="005F5B9F" w:rsidRDefault="005F5B9F" w:rsidP="005F5B9F">
      <w:pPr>
        <w:rPr>
          <w:rFonts w:cs="Arial"/>
          <w:sz w:val="24"/>
        </w:rPr>
      </w:pPr>
    </w:p>
    <w:p w14:paraId="22E57BD1" w14:textId="5E07BE5F" w:rsidR="004757C9" w:rsidRDefault="005F5B9F" w:rsidP="005F5B9F">
      <w:pPr>
        <w:rPr>
          <w:rFonts w:cs="Arial"/>
          <w:sz w:val="24"/>
        </w:rPr>
      </w:pPr>
      <w:r w:rsidRPr="005F5B9F">
        <w:rPr>
          <w:rFonts w:cs="Arial"/>
          <w:sz w:val="24"/>
        </w:rPr>
        <w:t>Hinweis: Nicht für Kettenfahrzeuge geeignet!</w:t>
      </w:r>
    </w:p>
    <w:p w14:paraId="73AF357C" w14:textId="77777777" w:rsidR="005F5B9F" w:rsidRPr="009C20F0" w:rsidRDefault="005F5B9F" w:rsidP="005F5B9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5930C873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994950">
        <w:rPr>
          <w:rFonts w:cs="Arial"/>
          <w:b/>
          <w:sz w:val="24"/>
        </w:rPr>
        <w:t>72205</w:t>
      </w:r>
      <w:r>
        <w:rPr>
          <w:rFonts w:cs="Arial"/>
          <w:b/>
          <w:sz w:val="24"/>
        </w:rPr>
        <w:t xml:space="preserve"> - </w:t>
      </w:r>
      <w:r w:rsidR="00994950" w:rsidRPr="00994950">
        <w:rPr>
          <w:rFonts w:cs="Arial"/>
          <w:b/>
          <w:sz w:val="24"/>
        </w:rPr>
        <w:t>KABELBRÜCKE.870.542.52.MIDI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5F5B9F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428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5F5B9F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428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93EFF"/>
    <w:rsid w:val="001B2BCA"/>
    <w:rsid w:val="001C0FB7"/>
    <w:rsid w:val="00216686"/>
    <w:rsid w:val="002839DC"/>
    <w:rsid w:val="00295D96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7692"/>
    <w:rsid w:val="004A56C0"/>
    <w:rsid w:val="004E1932"/>
    <w:rsid w:val="00573F4F"/>
    <w:rsid w:val="00575987"/>
    <w:rsid w:val="005A7B9B"/>
    <w:rsid w:val="005F25BD"/>
    <w:rsid w:val="005F5B9F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2023-09-05T08:11:00Z</dcterms:created>
  <dcterms:modified xsi:type="dcterms:W3CDTF">2023-09-05T08:18:00Z</dcterms:modified>
</cp:coreProperties>
</file>